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stu2rrjdsle" w:id="0"/>
      <w:bookmarkEnd w:id="0"/>
      <w:r w:rsidDel="00000000" w:rsidR="00000000" w:rsidRPr="00000000">
        <w:rPr>
          <w:rtl w:val="0"/>
        </w:rPr>
        <w:t xml:space="preserve">Вопросы для генерации гипотез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Ответьте на вопросы и загрузите полученный файл в систему (при завершении задания) и выложите на стене в группе ВКонтакте. Прокомментируйте 10 результатов других участников в этой группе.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https://vk.com/nishaless1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t539vk1zdc0f" w:id="1"/>
      <w:bookmarkEnd w:id="1"/>
      <w:r w:rsidDel="00000000" w:rsidR="00000000" w:rsidRPr="00000000">
        <w:rPr>
          <w:rtl w:val="0"/>
        </w:rPr>
        <w:t xml:space="preserve">Чем вы занимались? Опишите свою жизнь по основным вехам?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Где учились? Где работали? Чем занимались? Чем увлекались? Какие навыки имеете?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xa6eie2y6uj3" w:id="2"/>
      <w:bookmarkEnd w:id="2"/>
      <w:r w:rsidDel="00000000" w:rsidR="00000000" w:rsidRPr="00000000">
        <w:rPr>
          <w:rtl w:val="0"/>
        </w:rPr>
        <w:t xml:space="preserve">Деньги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За что вам платили в жизни и сколько?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чем вы заработали первые деньги?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чем заработали самые большие деньги?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чем заработали самые легкие деньги?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Самые трудные деньги?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nnruxhyg5vuk" w:id="3"/>
      <w:bookmarkEnd w:id="3"/>
      <w:r w:rsidDel="00000000" w:rsidR="00000000" w:rsidRPr="00000000">
        <w:rPr>
          <w:rtl w:val="0"/>
        </w:rPr>
        <w:t xml:space="preserve">Ваши кейсы. Что вы делали? Какие проекты реализовывали?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Опишите что вы делали и для кого? Чем осбенно гордитесь?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snfobn16ssga" w:id="4"/>
      <w:bookmarkEnd w:id="4"/>
      <w:r w:rsidDel="00000000" w:rsidR="00000000" w:rsidRPr="00000000">
        <w:rPr>
          <w:rtl w:val="0"/>
        </w:rPr>
        <w:t xml:space="preserve">Какими навыками вы обладаете?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Например: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настраивать директ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делать сайты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делать прототипы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писать заголовки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продавать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делать что-то руками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 тд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8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k51j2jud4zde" w:id="5"/>
      <w:bookmarkEnd w:id="5"/>
      <w:r w:rsidDel="00000000" w:rsidR="00000000" w:rsidRPr="00000000">
        <w:rPr>
          <w:rtl w:val="0"/>
        </w:rPr>
        <w:t xml:space="preserve">Будущее. Какие навыки вы хотели бы у себя развить?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ub5rg74fyadn" w:id="6"/>
      <w:bookmarkEnd w:id="6"/>
      <w:r w:rsidDel="00000000" w:rsidR="00000000" w:rsidRPr="00000000">
        <w:rPr>
          <w:rtl w:val="0"/>
        </w:rPr>
        <w:t xml:space="preserve">Как вы видите себя через год «в идеале»?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Какова ваша роль? (предприниматель, директор и тд)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Сколько вы зарабатываете?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 какие показатели влияете?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Опишите свой идеальный день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42ejj1tc4e3w" w:id="7"/>
      <w:bookmarkEnd w:id="7"/>
      <w:r w:rsidDel="00000000" w:rsidR="00000000" w:rsidRPr="00000000">
        <w:rPr>
          <w:rtl w:val="0"/>
        </w:rPr>
        <w:t xml:space="preserve">Каким делом вы бы занимались в выходной день сутра до вечера? Что бы вы делали в кайф?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1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3uxm0m1uom6p" w:id="8"/>
      <w:bookmarkEnd w:id="8"/>
      <w:r w:rsidDel="00000000" w:rsidR="00000000" w:rsidRPr="00000000">
        <w:rPr>
          <w:rtl w:val="0"/>
        </w:rPr>
        <w:t xml:space="preserve">Если бы у вас был долг 500 000 рублей и отдавать через пол года, что бы вы стали делать?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1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ryh8oogcredw" w:id="9"/>
      <w:bookmarkEnd w:id="9"/>
      <w:r w:rsidDel="00000000" w:rsidR="00000000" w:rsidRPr="00000000">
        <w:rPr>
          <w:rtl w:val="0"/>
        </w:rPr>
        <w:t xml:space="preserve">Опиши 3-4 идеи, которые ты думал запускать и почему?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9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3ii6fhayfhe5" w:id="10"/>
      <w:bookmarkEnd w:id="10"/>
      <w:r w:rsidDel="00000000" w:rsidR="00000000" w:rsidRPr="00000000">
        <w:rPr>
          <w:rtl w:val="0"/>
        </w:rPr>
        <w:t xml:space="preserve">Опиши 10 тем, которые ты в принципе мог бы запустить?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0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h4f1fozf1hf1" w:id="11"/>
      <w:bookmarkEnd w:id="11"/>
      <w:r w:rsidDel="00000000" w:rsidR="00000000" w:rsidRPr="00000000">
        <w:rPr>
          <w:rtl w:val="0"/>
        </w:rPr>
        <w:t xml:space="preserve">Сколько вы планируете зарабатывать через два месяца? От (слабо) до (круто)?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color w:val="99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b w:val="1"/>
      <w:color w:val="38761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b w:val="1"/>
      <w:color w:val="0b539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color w:val="a64d79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vk.com/nishaless1" TargetMode="External"/></Relationships>
</file>